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610" w:type="dxa"/>
        <w:tblLook w:val="01E0" w:firstRow="1" w:lastRow="1" w:firstColumn="1" w:lastColumn="1" w:noHBand="0" w:noVBand="0"/>
      </w:tblPr>
      <w:tblGrid>
        <w:gridCol w:w="5725"/>
        <w:gridCol w:w="4885"/>
      </w:tblGrid>
      <w:tr w:rsidR="00812EF7" w:rsidRPr="009F09BA" w:rsidTr="00521F11">
        <w:trPr>
          <w:trHeight w:val="3847"/>
        </w:trPr>
        <w:tc>
          <w:tcPr>
            <w:tcW w:w="5725" w:type="dxa"/>
          </w:tcPr>
          <w:p w:rsidR="00812EF7" w:rsidRPr="009F09BA" w:rsidRDefault="00812EF7" w:rsidP="007F48C7">
            <w:pPr>
              <w:spacing w:after="0"/>
              <w:jc w:val="center"/>
              <w:rPr>
                <w:rFonts w:ascii="Arial" w:eastAsia="Times New Roman" w:hAnsi="Arial" w:cs="Arial"/>
                <w:lang w:val="en-US"/>
              </w:rPr>
            </w:pPr>
            <w:r w:rsidRPr="009F09BA">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ΕΛΛΗΝΙΚΗ   ΔΗΜΟΚΡΑΤΙΑ</w:t>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ΝΟΜΟΣ   ΦΘΙΩΤΙΔΑΣ</w:t>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ΔΗΜΟΣ   ΛΑΜΙΕΩΝ</w:t>
            </w:r>
          </w:p>
          <w:p w:rsidR="00812EF7" w:rsidRPr="009F09BA" w:rsidRDefault="00812EF7" w:rsidP="00666300">
            <w:pPr>
              <w:spacing w:after="0"/>
              <w:jc w:val="center"/>
              <w:rPr>
                <w:rFonts w:ascii="Arial" w:eastAsia="Times New Roman" w:hAnsi="Arial" w:cs="Arial"/>
                <w:b/>
              </w:rPr>
            </w:pPr>
            <w:r w:rsidRPr="009F09BA">
              <w:rPr>
                <w:rFonts w:ascii="Arial" w:eastAsia="Times New Roman" w:hAnsi="Arial" w:cs="Arial"/>
              </w:rPr>
              <w:t>Δ/ΝΣΗ</w:t>
            </w:r>
            <w:r w:rsidRPr="009F09BA">
              <w:rPr>
                <w:rFonts w:ascii="Arial" w:eastAsia="Times New Roman" w:hAnsi="Arial" w:cs="Arial"/>
                <w:b/>
              </w:rPr>
              <w:t xml:space="preserve"> </w:t>
            </w:r>
            <w:r w:rsidRPr="009F09BA">
              <w:rPr>
                <w:rFonts w:ascii="Arial" w:eastAsia="Times New Roman" w:hAnsi="Arial" w:cs="Arial"/>
              </w:rPr>
              <w:t>ΟΙΚΟΝΟΜΙΚΩΝ ΥΠΗΡΕΣΙΩΝ</w:t>
            </w:r>
          </w:p>
          <w:p w:rsidR="00812EF7" w:rsidRPr="009F09BA" w:rsidRDefault="00812EF7" w:rsidP="00666300">
            <w:pPr>
              <w:spacing w:after="0"/>
              <w:jc w:val="center"/>
              <w:rPr>
                <w:rFonts w:ascii="Arial" w:eastAsia="Times New Roman" w:hAnsi="Arial" w:cs="Arial"/>
              </w:rPr>
            </w:pPr>
            <w:r w:rsidRPr="009F09BA">
              <w:rPr>
                <w:rFonts w:ascii="Arial" w:eastAsia="Times New Roman" w:hAnsi="Arial" w:cs="Arial"/>
              </w:rPr>
              <w:t>ΤΜΗΜΑ</w:t>
            </w:r>
            <w:r w:rsidRPr="009F09BA">
              <w:rPr>
                <w:rFonts w:ascii="Arial" w:eastAsia="Times New Roman" w:hAnsi="Arial" w:cs="Arial"/>
                <w:b/>
              </w:rPr>
              <w:t xml:space="preserve"> </w:t>
            </w:r>
            <w:r w:rsidRPr="009F09BA">
              <w:rPr>
                <w:rFonts w:ascii="Arial" w:eastAsia="Times New Roman" w:hAnsi="Arial" w:cs="Arial"/>
              </w:rPr>
              <w:t>ΠΡΟΣΟΔΩΝ &amp; ΔΗΜ.ΠΕΡΙΟΥΣΙΑΣ</w:t>
            </w:r>
          </w:p>
          <w:p w:rsidR="00812EF7" w:rsidRPr="009F09BA" w:rsidRDefault="00666300" w:rsidP="00666300">
            <w:pPr>
              <w:spacing w:after="0"/>
              <w:jc w:val="center"/>
              <w:rPr>
                <w:rFonts w:ascii="Arial" w:eastAsia="Times New Roman" w:hAnsi="Arial" w:cs="Arial"/>
              </w:rPr>
            </w:pPr>
            <w:proofErr w:type="spellStart"/>
            <w:r>
              <w:rPr>
                <w:rFonts w:ascii="Arial" w:eastAsia="Times New Roman" w:hAnsi="Arial" w:cs="Arial"/>
              </w:rPr>
              <w:t>Ταχ.Δ</w:t>
            </w:r>
            <w:proofErr w:type="spellEnd"/>
            <w:r>
              <w:rPr>
                <w:rFonts w:ascii="Arial" w:eastAsia="Times New Roman" w:hAnsi="Arial" w:cs="Arial"/>
              </w:rPr>
              <w:t>/</w:t>
            </w:r>
            <w:proofErr w:type="spellStart"/>
            <w:r>
              <w:rPr>
                <w:rFonts w:ascii="Arial" w:eastAsia="Times New Roman" w:hAnsi="Arial" w:cs="Arial"/>
              </w:rPr>
              <w:t>νση</w:t>
            </w:r>
            <w:proofErr w:type="spellEnd"/>
            <w:r w:rsidR="00812EF7" w:rsidRPr="009F09BA">
              <w:rPr>
                <w:rFonts w:ascii="Arial" w:eastAsia="Times New Roman" w:hAnsi="Arial" w:cs="Arial"/>
              </w:rPr>
              <w:t xml:space="preserve"> : Φλέμινγκ &amp; Ερυθρού Σταυρού</w:t>
            </w:r>
          </w:p>
          <w:p w:rsidR="00812EF7" w:rsidRPr="009F09BA" w:rsidRDefault="00666300" w:rsidP="00666300">
            <w:pPr>
              <w:tabs>
                <w:tab w:val="left" w:pos="7080"/>
              </w:tabs>
              <w:spacing w:after="0"/>
              <w:jc w:val="center"/>
              <w:rPr>
                <w:rFonts w:ascii="Arial" w:eastAsia="Times New Roman" w:hAnsi="Arial" w:cs="Arial"/>
              </w:rPr>
            </w:pPr>
            <w:proofErr w:type="spellStart"/>
            <w:r>
              <w:rPr>
                <w:rFonts w:ascii="Arial" w:eastAsia="Times New Roman" w:hAnsi="Arial" w:cs="Arial"/>
              </w:rPr>
              <w:t>Ταχ.Κώδικας</w:t>
            </w:r>
            <w:proofErr w:type="spellEnd"/>
            <w:r>
              <w:rPr>
                <w:rFonts w:ascii="Arial" w:eastAsia="Times New Roman" w:hAnsi="Arial" w:cs="Arial"/>
              </w:rPr>
              <w:t xml:space="preserve"> </w:t>
            </w:r>
            <w:r w:rsidR="00812EF7" w:rsidRPr="009F09BA">
              <w:rPr>
                <w:rFonts w:ascii="Arial" w:eastAsia="Times New Roman" w:hAnsi="Arial" w:cs="Arial"/>
              </w:rPr>
              <w:t>: 351 31 – ΛΑΜΙΑ</w:t>
            </w:r>
          </w:p>
          <w:p w:rsidR="00812EF7" w:rsidRPr="009F09BA" w:rsidRDefault="00666300" w:rsidP="00666300">
            <w:pPr>
              <w:tabs>
                <w:tab w:val="left" w:pos="6525"/>
              </w:tabs>
              <w:spacing w:after="0"/>
              <w:jc w:val="center"/>
              <w:rPr>
                <w:rFonts w:ascii="Arial" w:eastAsia="Times New Roman" w:hAnsi="Arial" w:cs="Arial"/>
              </w:rPr>
            </w:pPr>
            <w:r>
              <w:rPr>
                <w:rFonts w:ascii="Arial" w:eastAsia="Times New Roman" w:hAnsi="Arial" w:cs="Arial"/>
              </w:rPr>
              <w:t xml:space="preserve">Πληροφορίες </w:t>
            </w:r>
            <w:r w:rsidR="00812EF7" w:rsidRPr="009F09BA">
              <w:rPr>
                <w:rFonts w:ascii="Arial" w:eastAsia="Times New Roman" w:hAnsi="Arial" w:cs="Arial"/>
              </w:rPr>
              <w:t xml:space="preserve">: </w:t>
            </w:r>
            <w:r w:rsidR="00812EF7">
              <w:rPr>
                <w:rFonts w:ascii="Arial" w:eastAsia="Times New Roman" w:hAnsi="Arial" w:cs="Arial"/>
              </w:rPr>
              <w:t>Ε. Παπαϊωάννου</w:t>
            </w:r>
          </w:p>
          <w:p w:rsidR="00812EF7" w:rsidRPr="009F09BA" w:rsidRDefault="00666300" w:rsidP="00666300">
            <w:pPr>
              <w:spacing w:after="0"/>
              <w:jc w:val="center"/>
              <w:rPr>
                <w:rFonts w:ascii="Arial" w:eastAsia="Times New Roman" w:hAnsi="Arial" w:cs="Arial"/>
              </w:rPr>
            </w:pPr>
            <w:r>
              <w:rPr>
                <w:rFonts w:ascii="Arial" w:eastAsia="Times New Roman" w:hAnsi="Arial" w:cs="Arial"/>
              </w:rPr>
              <w:t xml:space="preserve">Αρ. </w:t>
            </w:r>
            <w:proofErr w:type="spellStart"/>
            <w:r>
              <w:rPr>
                <w:rFonts w:ascii="Arial" w:eastAsia="Times New Roman" w:hAnsi="Arial" w:cs="Arial"/>
              </w:rPr>
              <w:t>τηλεφ</w:t>
            </w:r>
            <w:proofErr w:type="spellEnd"/>
            <w:r>
              <w:rPr>
                <w:rFonts w:ascii="Arial" w:eastAsia="Times New Roman" w:hAnsi="Arial" w:cs="Arial"/>
              </w:rPr>
              <w:t xml:space="preserve">. </w:t>
            </w:r>
            <w:r w:rsidR="00151910">
              <w:rPr>
                <w:rFonts w:ascii="Arial" w:eastAsia="Times New Roman" w:hAnsi="Arial" w:cs="Arial"/>
              </w:rPr>
              <w:t>: 2231351053</w:t>
            </w:r>
          </w:p>
          <w:p w:rsidR="00812EF7" w:rsidRPr="00666300" w:rsidRDefault="006C2035" w:rsidP="00666300">
            <w:pPr>
              <w:spacing w:after="0"/>
              <w:jc w:val="center"/>
              <w:rPr>
                <w:rFonts w:ascii="Arial" w:eastAsia="Times New Roman" w:hAnsi="Arial" w:cs="Arial"/>
              </w:rPr>
            </w:pPr>
            <w:r>
              <w:rPr>
                <w:rFonts w:ascii="Arial" w:eastAsia="Times New Roman" w:hAnsi="Arial" w:cs="Arial"/>
                <w:lang w:val="en-US"/>
              </w:rPr>
              <w:t>e</w:t>
            </w:r>
            <w:r w:rsidR="00812EF7" w:rsidRPr="00666300">
              <w:rPr>
                <w:rFonts w:ascii="Arial" w:eastAsia="Times New Roman" w:hAnsi="Arial" w:cs="Arial"/>
              </w:rPr>
              <w:t>-</w:t>
            </w:r>
            <w:r w:rsidR="00812EF7" w:rsidRPr="009F09BA">
              <w:rPr>
                <w:rFonts w:ascii="Arial" w:eastAsia="Times New Roman" w:hAnsi="Arial" w:cs="Arial"/>
                <w:lang w:val="en-US"/>
              </w:rPr>
              <w:t>mail</w:t>
            </w:r>
            <w:r w:rsidR="00812EF7" w:rsidRPr="00666300">
              <w:rPr>
                <w:rFonts w:ascii="Arial" w:eastAsia="Times New Roman" w:hAnsi="Arial" w:cs="Arial"/>
              </w:rPr>
              <w:t>:</w:t>
            </w:r>
            <w:proofErr w:type="spellStart"/>
            <w:r w:rsidR="00812EF7">
              <w:rPr>
                <w:rFonts w:ascii="Arial" w:eastAsia="Times New Roman" w:hAnsi="Arial" w:cs="Arial"/>
                <w:lang w:val="en-US"/>
              </w:rPr>
              <w:t>epapaioannou</w:t>
            </w:r>
            <w:proofErr w:type="spellEnd"/>
            <w:r w:rsidR="00812EF7" w:rsidRPr="00666300">
              <w:rPr>
                <w:rFonts w:ascii="Arial" w:eastAsia="Times New Roman" w:hAnsi="Arial" w:cs="Arial"/>
              </w:rPr>
              <w:t>@</w:t>
            </w:r>
            <w:r w:rsidR="00812EF7" w:rsidRPr="009F09BA">
              <w:rPr>
                <w:rFonts w:ascii="Arial" w:eastAsia="Times New Roman" w:hAnsi="Arial" w:cs="Arial"/>
                <w:lang w:val="en-US"/>
              </w:rPr>
              <w:t>lamia</w:t>
            </w:r>
            <w:r w:rsidR="00812EF7" w:rsidRPr="00666300">
              <w:rPr>
                <w:rFonts w:ascii="Arial" w:eastAsia="Times New Roman" w:hAnsi="Arial" w:cs="Arial"/>
              </w:rPr>
              <w:t>-</w:t>
            </w:r>
            <w:r w:rsidR="00812EF7" w:rsidRPr="009F09BA">
              <w:rPr>
                <w:rFonts w:ascii="Arial" w:eastAsia="Times New Roman" w:hAnsi="Arial" w:cs="Arial"/>
                <w:lang w:val="en-US"/>
              </w:rPr>
              <w:t>city</w:t>
            </w:r>
            <w:r w:rsidR="00812EF7" w:rsidRPr="00666300">
              <w:rPr>
                <w:rFonts w:ascii="Arial" w:eastAsia="Times New Roman" w:hAnsi="Arial" w:cs="Arial"/>
              </w:rPr>
              <w:t>.</w:t>
            </w:r>
            <w:r w:rsidR="00812EF7" w:rsidRPr="009F09BA">
              <w:rPr>
                <w:rFonts w:ascii="Arial" w:eastAsia="Times New Roman" w:hAnsi="Arial" w:cs="Arial"/>
                <w:lang w:val="en-US"/>
              </w:rPr>
              <w:t>gr</w:t>
            </w:r>
          </w:p>
          <w:p w:rsidR="00812EF7" w:rsidRPr="00666300" w:rsidRDefault="00812EF7" w:rsidP="007F48C7">
            <w:pPr>
              <w:spacing w:after="0"/>
              <w:rPr>
                <w:rFonts w:ascii="Arial" w:eastAsia="Times New Roman" w:hAnsi="Arial" w:cs="Arial"/>
              </w:rPr>
            </w:pPr>
          </w:p>
        </w:tc>
        <w:tc>
          <w:tcPr>
            <w:tcW w:w="4885" w:type="dxa"/>
          </w:tcPr>
          <w:p w:rsidR="00812EF7" w:rsidRPr="00666300" w:rsidRDefault="00812EF7" w:rsidP="007F48C7">
            <w:pPr>
              <w:spacing w:after="0"/>
              <w:jc w:val="center"/>
              <w:rPr>
                <w:rFonts w:ascii="Arial" w:eastAsia="Times New Roman" w:hAnsi="Arial" w:cs="Arial"/>
              </w:rPr>
            </w:pPr>
          </w:p>
          <w:p w:rsidR="00812EF7" w:rsidRPr="00666300" w:rsidRDefault="00812EF7" w:rsidP="007F48C7">
            <w:pPr>
              <w:spacing w:after="0"/>
              <w:jc w:val="center"/>
              <w:rPr>
                <w:rFonts w:ascii="Arial" w:eastAsia="Times New Roman" w:hAnsi="Arial" w:cs="Arial"/>
              </w:rPr>
            </w:pPr>
          </w:p>
          <w:p w:rsidR="00812EF7" w:rsidRPr="00666300" w:rsidRDefault="00812EF7" w:rsidP="007F48C7">
            <w:pPr>
              <w:spacing w:after="0"/>
              <w:jc w:val="center"/>
              <w:rPr>
                <w:rFonts w:ascii="Arial" w:eastAsia="Times New Roman" w:hAnsi="Arial" w:cs="Arial"/>
              </w:rPr>
            </w:pPr>
          </w:p>
          <w:p w:rsidR="00812EF7" w:rsidRPr="00666300" w:rsidRDefault="00812EF7" w:rsidP="007F48C7">
            <w:pPr>
              <w:spacing w:after="0"/>
              <w:jc w:val="center"/>
              <w:rPr>
                <w:rFonts w:ascii="Arial" w:eastAsia="Times New Roman" w:hAnsi="Arial" w:cs="Arial"/>
                <w:b/>
              </w:rPr>
            </w:pPr>
          </w:p>
          <w:p w:rsidR="00812EF7" w:rsidRPr="0092550A" w:rsidRDefault="00285983" w:rsidP="00B928D5">
            <w:pPr>
              <w:spacing w:after="0"/>
              <w:rPr>
                <w:rFonts w:ascii="Arial" w:eastAsia="Times New Roman" w:hAnsi="Arial" w:cs="Arial"/>
              </w:rPr>
            </w:pPr>
            <w:r>
              <w:rPr>
                <w:rFonts w:ascii="Arial" w:eastAsia="Times New Roman" w:hAnsi="Arial" w:cs="Arial"/>
              </w:rPr>
              <w:t xml:space="preserve">                   Λαμία    </w:t>
            </w:r>
            <w:r w:rsidR="00526C62">
              <w:rPr>
                <w:rFonts w:ascii="Arial" w:eastAsia="Times New Roman" w:hAnsi="Arial" w:cs="Arial"/>
              </w:rPr>
              <w:t>06</w:t>
            </w:r>
            <w:r w:rsidR="007F48C7">
              <w:rPr>
                <w:rFonts w:ascii="Arial" w:eastAsia="Times New Roman" w:hAnsi="Arial" w:cs="Arial"/>
              </w:rPr>
              <w:t>/</w:t>
            </w:r>
            <w:r w:rsidR="009B19EC" w:rsidRPr="00A82C1B">
              <w:rPr>
                <w:rFonts w:ascii="Arial" w:eastAsia="Times New Roman" w:hAnsi="Arial" w:cs="Arial"/>
              </w:rPr>
              <w:t>0</w:t>
            </w:r>
            <w:r w:rsidR="00C52285">
              <w:rPr>
                <w:rFonts w:ascii="Arial" w:eastAsia="Times New Roman" w:hAnsi="Arial" w:cs="Arial"/>
              </w:rPr>
              <w:t>9</w:t>
            </w:r>
            <w:r w:rsidR="007F48C7">
              <w:rPr>
                <w:rFonts w:ascii="Arial" w:eastAsia="Times New Roman" w:hAnsi="Arial" w:cs="Arial"/>
              </w:rPr>
              <w:t>/202</w:t>
            </w:r>
            <w:r w:rsidR="007F48C7" w:rsidRPr="0092550A">
              <w:rPr>
                <w:rFonts w:ascii="Arial" w:eastAsia="Times New Roman" w:hAnsi="Arial" w:cs="Arial"/>
              </w:rPr>
              <w:t>1</w:t>
            </w: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B928D5" w:rsidRDefault="00B928D5" w:rsidP="00B928D5">
            <w:pPr>
              <w:spacing w:after="0"/>
              <w:rPr>
                <w:rFonts w:ascii="Arial" w:eastAsia="Times New Roman" w:hAnsi="Arial" w:cs="Arial"/>
                <w:u w:val="single"/>
              </w:rPr>
            </w:pPr>
            <w:r>
              <w:rPr>
                <w:rFonts w:ascii="Arial" w:eastAsia="Times New Roman" w:hAnsi="Arial" w:cs="Arial"/>
              </w:rPr>
              <w:t xml:space="preserve">                    </w:t>
            </w:r>
            <w:r w:rsidRPr="00B928D5">
              <w:rPr>
                <w:rFonts w:ascii="Arial" w:eastAsia="Times New Roman" w:hAnsi="Arial" w:cs="Arial"/>
                <w:u w:val="single"/>
              </w:rPr>
              <w:t>ΠΡΟΣ</w:t>
            </w:r>
          </w:p>
          <w:p w:rsidR="00B928D5" w:rsidRPr="00B928D5" w:rsidRDefault="00B928D5" w:rsidP="00B928D5">
            <w:pPr>
              <w:spacing w:after="0"/>
              <w:rPr>
                <w:rFonts w:ascii="Arial" w:eastAsia="Times New Roman" w:hAnsi="Arial" w:cs="Arial"/>
              </w:rPr>
            </w:pPr>
            <w:r>
              <w:rPr>
                <w:rFonts w:ascii="Arial" w:eastAsia="Times New Roman" w:hAnsi="Arial" w:cs="Arial"/>
              </w:rPr>
              <w:t>ΤΟ ΔΗΜΟΤΙΚΟ ΣΥΜΒΟΥΛΙΟ</w:t>
            </w:r>
          </w:p>
        </w:tc>
      </w:tr>
    </w:tbl>
    <w:p w:rsidR="00BE5D93" w:rsidRDefault="00812EF7" w:rsidP="00812EF7">
      <w:pPr>
        <w:spacing w:after="0"/>
        <w:jc w:val="center"/>
        <w:rPr>
          <w:rFonts w:ascii="Arial" w:hAnsi="Arial" w:cs="Arial"/>
          <w:b/>
          <w:bCs/>
          <w:u w:val="single"/>
        </w:rPr>
      </w:pPr>
      <w:r w:rsidRPr="009F09BA">
        <w:rPr>
          <w:rFonts w:ascii="Arial" w:hAnsi="Arial" w:cs="Arial"/>
          <w:b/>
          <w:bCs/>
          <w:u w:val="single"/>
        </w:rPr>
        <w:t>ΕΙΣΗΓΗΣΗ ΔΗΜΑΡΧΟΥ</w:t>
      </w:r>
    </w:p>
    <w:p w:rsidR="00812EF7" w:rsidRPr="00812EF7" w:rsidRDefault="00812EF7" w:rsidP="00812EF7">
      <w:pPr>
        <w:spacing w:after="0"/>
        <w:jc w:val="center"/>
        <w:rPr>
          <w:rFonts w:ascii="Arial" w:hAnsi="Arial" w:cs="Arial"/>
          <w:b/>
          <w:bCs/>
          <w:u w:val="single"/>
        </w:rPr>
      </w:pPr>
    </w:p>
    <w:p w:rsidR="00BE5D93" w:rsidRPr="00666300" w:rsidRDefault="00BE5D93" w:rsidP="00C2344F">
      <w:pPr>
        <w:pStyle w:val="2"/>
        <w:spacing w:after="0" w:line="240" w:lineRule="auto"/>
        <w:jc w:val="both"/>
        <w:rPr>
          <w:rFonts w:ascii="Arial" w:hAnsi="Arial" w:cs="Arial"/>
          <w:b/>
          <w:bCs/>
        </w:rPr>
      </w:pPr>
      <w:r w:rsidRPr="00666300">
        <w:rPr>
          <w:rFonts w:ascii="Arial" w:hAnsi="Arial" w:cs="Arial"/>
          <w:b/>
          <w:bCs/>
        </w:rPr>
        <w:t>ΘΕΜΑ:  «</w:t>
      </w:r>
      <w:r w:rsidR="007F48C7">
        <w:rPr>
          <w:rFonts w:ascii="Arial" w:hAnsi="Arial" w:cs="Arial"/>
          <w:b/>
          <w:bCs/>
        </w:rPr>
        <w:t xml:space="preserve">Περί </w:t>
      </w:r>
      <w:r w:rsidR="00121A10">
        <w:rPr>
          <w:rFonts w:ascii="Arial" w:hAnsi="Arial" w:cs="Arial"/>
          <w:b/>
          <w:bCs/>
        </w:rPr>
        <w:t xml:space="preserve">εκ νέου </w:t>
      </w:r>
      <w:r w:rsidR="00B928D5">
        <w:rPr>
          <w:rFonts w:ascii="Arial" w:hAnsi="Arial" w:cs="Arial"/>
          <w:b/>
          <w:bCs/>
        </w:rPr>
        <w:t xml:space="preserve">εκμίσθωση </w:t>
      </w:r>
      <w:r w:rsidR="00285983">
        <w:rPr>
          <w:rFonts w:ascii="Arial" w:hAnsi="Arial" w:cs="Arial"/>
          <w:b/>
          <w:bCs/>
        </w:rPr>
        <w:t xml:space="preserve">δημοτικού </w:t>
      </w:r>
      <w:r w:rsidR="007F48C7">
        <w:rPr>
          <w:rFonts w:ascii="Arial" w:hAnsi="Arial" w:cs="Arial"/>
          <w:b/>
          <w:bCs/>
        </w:rPr>
        <w:t>ακινήτου</w:t>
      </w:r>
      <w:r w:rsidR="00121A10">
        <w:rPr>
          <w:rFonts w:ascii="Arial" w:hAnsi="Arial" w:cs="Arial"/>
          <w:b/>
          <w:bCs/>
        </w:rPr>
        <w:t xml:space="preserve"> αναψυκτηρίου</w:t>
      </w:r>
      <w:r w:rsidR="007F48C7">
        <w:rPr>
          <w:rFonts w:ascii="Arial" w:hAnsi="Arial" w:cs="Arial"/>
          <w:b/>
          <w:bCs/>
        </w:rPr>
        <w:t xml:space="preserve"> </w:t>
      </w:r>
      <w:r w:rsidR="00E36A98">
        <w:rPr>
          <w:rFonts w:ascii="Arial" w:hAnsi="Arial" w:cs="Arial"/>
          <w:b/>
          <w:bCs/>
        </w:rPr>
        <w:t>που</w:t>
      </w:r>
      <w:r w:rsidR="007F48C7">
        <w:rPr>
          <w:rFonts w:ascii="Arial" w:hAnsi="Arial" w:cs="Arial"/>
          <w:b/>
          <w:bCs/>
        </w:rPr>
        <w:t xml:space="preserve"> </w:t>
      </w:r>
      <w:r w:rsidR="00E36A98">
        <w:rPr>
          <w:rFonts w:ascii="Arial" w:hAnsi="Arial" w:cs="Arial"/>
          <w:b/>
        </w:rPr>
        <w:t>βρίσκεται εντός του πρώην στρατοπέδου Τσαλτάκη</w:t>
      </w:r>
      <w:r w:rsidR="00E36A98">
        <w:rPr>
          <w:rFonts w:ascii="Arial" w:hAnsi="Arial" w:cs="Arial"/>
          <w:b/>
          <w:bCs/>
        </w:rPr>
        <w:t xml:space="preserve"> </w:t>
      </w:r>
      <w:r w:rsidR="00121A10">
        <w:rPr>
          <w:rFonts w:ascii="Arial" w:hAnsi="Arial" w:cs="Arial"/>
          <w:b/>
          <w:bCs/>
        </w:rPr>
        <w:t>Λαμίας</w:t>
      </w:r>
      <w:r w:rsidR="007F48C7">
        <w:rPr>
          <w:rFonts w:ascii="Arial" w:hAnsi="Arial" w:cs="Arial"/>
          <w:b/>
          <w:bCs/>
        </w:rPr>
        <w:t xml:space="preserve"> με δημοπρασία</w:t>
      </w:r>
      <w:r w:rsidRPr="00666300">
        <w:rPr>
          <w:rFonts w:ascii="Arial" w:hAnsi="Arial" w:cs="Arial"/>
          <w:b/>
          <w:bCs/>
        </w:rPr>
        <w:t>»</w:t>
      </w:r>
    </w:p>
    <w:p w:rsidR="00BE5D93" w:rsidRPr="00666300" w:rsidRDefault="00BE5D93" w:rsidP="00BE5D93">
      <w:pPr>
        <w:pStyle w:val="2"/>
        <w:spacing w:after="0" w:line="240" w:lineRule="auto"/>
        <w:ind w:firstLine="720"/>
        <w:jc w:val="both"/>
        <w:rPr>
          <w:rFonts w:ascii="Arial" w:hAnsi="Arial" w:cs="Arial"/>
          <w:b/>
          <w:bCs/>
        </w:rPr>
      </w:pPr>
    </w:p>
    <w:p w:rsidR="00812EF7" w:rsidRDefault="00B928D5" w:rsidP="007F48C7">
      <w:pPr>
        <w:pStyle w:val="2"/>
        <w:spacing w:after="0" w:line="240" w:lineRule="auto"/>
        <w:ind w:firstLine="720"/>
        <w:jc w:val="both"/>
        <w:rPr>
          <w:rFonts w:ascii="Arial" w:hAnsi="Arial" w:cs="Arial"/>
          <w:bCs/>
        </w:rPr>
      </w:pPr>
      <w:r>
        <w:rPr>
          <w:rFonts w:ascii="Arial" w:hAnsi="Arial" w:cs="Arial"/>
          <w:bCs/>
        </w:rPr>
        <w:t>Σύμφωνα με την παρ.1 του άρθρου 192 του Ν.3463/06, όπως αντικαταστάθηκε από την παρ.1 &amp; 2α του άρθρου 196 του Ν.4555/18 η εκμίσθωση ακινήτων των δήμων γίνεται με δημοπρασία.</w:t>
      </w:r>
      <w:r w:rsidR="007F48C7">
        <w:rPr>
          <w:rFonts w:ascii="Arial" w:hAnsi="Arial" w:cs="Arial"/>
          <w:bCs/>
        </w:rPr>
        <w:t xml:space="preserve"> </w:t>
      </w:r>
      <w:r w:rsidR="00BE5D93" w:rsidRPr="00666300">
        <w:rPr>
          <w:rFonts w:ascii="Arial" w:hAnsi="Arial" w:cs="Arial"/>
          <w:bCs/>
        </w:rPr>
        <w:t xml:space="preserve">Η </w:t>
      </w:r>
      <w:r>
        <w:rPr>
          <w:rFonts w:ascii="Arial" w:hAnsi="Arial" w:cs="Arial"/>
          <w:bCs/>
        </w:rPr>
        <w:t>δημοπρασία επαναλαμβάνεται υποχρεωτικά για μια (1) φορά, εάν δεν παρουσιάστηκε κανένας πλειοδότης. Αν η δημοπρασία δεν φέρει αποτέλεσμα, η εκμίσθωση μπορεί αν γίνει με απευθείας συμφωνία, της οποίας τους όρους καθορίζει το δημοτικό συμβούλιο.</w:t>
      </w:r>
    </w:p>
    <w:p w:rsidR="00B928D5" w:rsidRDefault="007F48C7" w:rsidP="00666300">
      <w:pPr>
        <w:pStyle w:val="2"/>
        <w:spacing w:after="0" w:line="240" w:lineRule="auto"/>
        <w:ind w:firstLine="680"/>
        <w:jc w:val="both"/>
        <w:rPr>
          <w:rFonts w:ascii="Arial" w:hAnsi="Arial" w:cs="Arial"/>
          <w:bCs/>
        </w:rPr>
      </w:pPr>
      <w:r>
        <w:rPr>
          <w:rFonts w:ascii="Arial" w:hAnsi="Arial" w:cs="Arial"/>
          <w:bCs/>
        </w:rPr>
        <w:t xml:space="preserve"> </w:t>
      </w: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το άρθρο 65 παρ. 1 του Ν.3852/10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 συνεπώς το Δ.Σ. καλείται να αποφασίσει εάν θα εκμισθωθεί το ανωτέρω ακίνητο.</w:t>
      </w:r>
    </w:p>
    <w:p w:rsidR="007F48C7" w:rsidRDefault="007F48C7"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την παρ.2δ άρθρο 82 Ν.3852/10, όπως αντικαταστάθηκε με το άρθρο 83 του Ν. 4555/18, ο Πρόεδρος Κοινότητας έως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7F48C7" w:rsidRDefault="007F48C7"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την παρ. 1θ του άρθρου 72 του Ν.3852/10, όπως αντικαταστάθηκε με την παρ. 1 του άρθρου 3 του Ν. 4623/19, ο καθορισμός των όρων της δημοπρασίας είναι αρμοδιότητα της Οικονομικής επιτροπής.</w:t>
      </w:r>
    </w:p>
    <w:p w:rsidR="00151910" w:rsidRDefault="00151910"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 xml:space="preserve">Σύμφωνα με την παρ. 1 του άρθρου 1 του Π.Δ.270/81: «Αι </w:t>
      </w:r>
      <w:proofErr w:type="spellStart"/>
      <w:r>
        <w:rPr>
          <w:rFonts w:ascii="Arial" w:hAnsi="Arial" w:cs="Arial"/>
          <w:bCs/>
        </w:rPr>
        <w:t>δημοπρασίαι</w:t>
      </w:r>
      <w:proofErr w:type="spellEnd"/>
      <w:r>
        <w:rPr>
          <w:rFonts w:ascii="Arial" w:hAnsi="Arial" w:cs="Arial"/>
          <w:bCs/>
        </w:rPr>
        <w:t xml:space="preserve"> δια την </w:t>
      </w:r>
      <w:proofErr w:type="spellStart"/>
      <w:r>
        <w:rPr>
          <w:rFonts w:ascii="Arial" w:hAnsi="Arial" w:cs="Arial"/>
          <w:bCs/>
        </w:rPr>
        <w:t>εκποίησιν</w:t>
      </w:r>
      <w:proofErr w:type="spellEnd"/>
      <w:r>
        <w:rPr>
          <w:rFonts w:ascii="Arial" w:hAnsi="Arial" w:cs="Arial"/>
          <w:bCs/>
        </w:rPr>
        <w:t xml:space="preserve"> ή </w:t>
      </w:r>
      <w:proofErr w:type="spellStart"/>
      <w:r>
        <w:rPr>
          <w:rFonts w:ascii="Arial" w:hAnsi="Arial" w:cs="Arial"/>
          <w:bCs/>
        </w:rPr>
        <w:t>εκμίσθωσιν</w:t>
      </w:r>
      <w:proofErr w:type="spellEnd"/>
      <w:r>
        <w:rPr>
          <w:rFonts w:ascii="Arial" w:hAnsi="Arial" w:cs="Arial"/>
          <w:bCs/>
        </w:rPr>
        <w:t xml:space="preserve"> πραγμάτων των δήμων και κοινοτήτων διεξάγονται </w:t>
      </w:r>
      <w:r w:rsidR="00D76652">
        <w:rPr>
          <w:rFonts w:ascii="Arial" w:hAnsi="Arial" w:cs="Arial"/>
          <w:bCs/>
        </w:rPr>
        <w:t>υπό</w:t>
      </w:r>
      <w:r>
        <w:rPr>
          <w:rFonts w:ascii="Arial" w:hAnsi="Arial" w:cs="Arial"/>
          <w:bCs/>
        </w:rPr>
        <w:t xml:space="preserve"> Επιτροπής </w:t>
      </w:r>
      <w:r w:rsidR="00D76652">
        <w:rPr>
          <w:rFonts w:ascii="Arial" w:hAnsi="Arial" w:cs="Arial"/>
          <w:bCs/>
        </w:rPr>
        <w:t>αποτελούμενης</w:t>
      </w:r>
      <w:r>
        <w:rPr>
          <w:rFonts w:ascii="Arial" w:hAnsi="Arial" w:cs="Arial"/>
          <w:bCs/>
        </w:rPr>
        <w:t xml:space="preserve">, των </w:t>
      </w:r>
      <w:r w:rsidR="00D76652">
        <w:rPr>
          <w:rFonts w:ascii="Arial" w:hAnsi="Arial" w:cs="Arial"/>
          <w:bCs/>
        </w:rPr>
        <w:t>μεν</w:t>
      </w:r>
      <w:r>
        <w:rPr>
          <w:rFonts w:ascii="Arial" w:hAnsi="Arial" w:cs="Arial"/>
          <w:bCs/>
        </w:rPr>
        <w:t xml:space="preserve"> δήμων, εκ του δημάρχου, ως Προέδρου </w:t>
      </w:r>
      <w:r w:rsidR="00D76652">
        <w:rPr>
          <w:rFonts w:ascii="Arial" w:hAnsi="Arial" w:cs="Arial"/>
          <w:bCs/>
        </w:rPr>
        <w:t>και δυο κοινοτικών συμβουλίων».</w:t>
      </w:r>
    </w:p>
    <w:p w:rsidR="00BC39B0" w:rsidRDefault="00BC39B0" w:rsidP="00666300">
      <w:pPr>
        <w:pStyle w:val="2"/>
        <w:spacing w:after="0" w:line="240" w:lineRule="auto"/>
        <w:ind w:firstLine="680"/>
        <w:jc w:val="both"/>
        <w:rPr>
          <w:rFonts w:ascii="Arial" w:hAnsi="Arial" w:cs="Arial"/>
          <w:bCs/>
        </w:rPr>
      </w:pPr>
      <w:r>
        <w:rPr>
          <w:rFonts w:ascii="Arial" w:hAnsi="Arial" w:cs="Arial"/>
          <w:bCs/>
        </w:rPr>
        <w:lastRenderedPageBreak/>
        <w:t xml:space="preserve">Όπως γίνονται δεκτά στην Πράξη 129/2014 του Κλ. Τμ. του </w:t>
      </w:r>
      <w:proofErr w:type="spellStart"/>
      <w:r>
        <w:rPr>
          <w:rFonts w:ascii="Arial" w:hAnsi="Arial" w:cs="Arial"/>
          <w:bCs/>
        </w:rPr>
        <w:t>Ελ.Συν</w:t>
      </w:r>
      <w:proofErr w:type="spellEnd"/>
      <w:r>
        <w:rPr>
          <w:rFonts w:ascii="Arial" w:hAnsi="Arial" w:cs="Arial"/>
          <w:bCs/>
        </w:rPr>
        <w:t>., η ανωτέρω επιτροπή του διαγωνισμού μετά τη λήξη της δημοπρασίας εξετάζει και αξιολογεί τις οικονομικές προσφορές, το αποτέλεσμα δε της δημοπρασίας κατακυρώνεται, με απόφαση της οικείας Οικονομικής Επιτροπής. Εξάλλου, η διενέργεια του εν λόγω διαγωνισμού, κατά τη δεύτερη φάση του από άλλο, πλην της ως άνω αρμόδιας επιτροπής διαγωνισμού, όργανο συνιστά παράβαση ουσιώδους τύπου της οικείας διαδικασίας και καθιστά μη νόμιμη την κατακύρωση του αποτελέσματος τους και τη σύναψη της σχετικής εργολαβικής σύμβασης.</w:t>
      </w:r>
    </w:p>
    <w:p w:rsidR="00151910" w:rsidRDefault="00151910" w:rsidP="00666300">
      <w:pPr>
        <w:pStyle w:val="2"/>
        <w:spacing w:after="0" w:line="240" w:lineRule="auto"/>
        <w:ind w:firstLine="680"/>
        <w:jc w:val="both"/>
        <w:rPr>
          <w:rFonts w:ascii="Arial" w:hAnsi="Arial" w:cs="Arial"/>
          <w:bCs/>
        </w:rPr>
      </w:pPr>
    </w:p>
    <w:p w:rsidR="00E36A98" w:rsidRDefault="00BC39B0" w:rsidP="00666300">
      <w:pPr>
        <w:pStyle w:val="2"/>
        <w:spacing w:after="0" w:line="240" w:lineRule="auto"/>
        <w:ind w:firstLine="680"/>
        <w:jc w:val="both"/>
        <w:rPr>
          <w:rFonts w:ascii="Arial" w:hAnsi="Arial" w:cs="Arial"/>
          <w:bCs/>
        </w:rPr>
      </w:pPr>
      <w:r>
        <w:rPr>
          <w:rFonts w:ascii="Arial" w:hAnsi="Arial" w:cs="Arial"/>
          <w:bCs/>
        </w:rPr>
        <w:t xml:space="preserve">Το δημοτικό ακίνητο ήτοι </w:t>
      </w:r>
      <w:r w:rsidRPr="00BC39B0">
        <w:rPr>
          <w:rFonts w:ascii="Arial" w:hAnsi="Arial" w:cs="Arial"/>
          <w:bCs/>
          <w:i/>
        </w:rPr>
        <w:t>αναψυκτήριο</w:t>
      </w:r>
      <w:r w:rsidR="00E36A98">
        <w:rPr>
          <w:rFonts w:ascii="Arial" w:hAnsi="Arial" w:cs="Arial"/>
          <w:bCs/>
          <w:i/>
        </w:rPr>
        <w:t xml:space="preserve">, </w:t>
      </w:r>
      <w:r w:rsidR="00E36A98" w:rsidRPr="00E36A98">
        <w:rPr>
          <w:rFonts w:ascii="Arial" w:hAnsi="Arial" w:cs="Arial"/>
          <w:bCs/>
        </w:rPr>
        <w:t>βρίσκεται εντός του Πάρκου Αναψυχής του πρώην στρατοπέδου Τσαλτάκη στην Κοινότητα Λαμιέω</w:t>
      </w:r>
      <w:r w:rsidR="00E36A98">
        <w:rPr>
          <w:rFonts w:ascii="Arial" w:hAnsi="Arial" w:cs="Arial"/>
          <w:bCs/>
        </w:rPr>
        <w:t>ν συνολικού εμβαδού 36</w:t>
      </w:r>
      <w:r w:rsidR="00434DD9" w:rsidRPr="00434DD9">
        <w:rPr>
          <w:rFonts w:ascii="Arial" w:hAnsi="Arial" w:cs="Arial"/>
          <w:bCs/>
        </w:rPr>
        <w:t>3</w:t>
      </w:r>
      <w:r w:rsidR="00E36A98">
        <w:rPr>
          <w:rFonts w:ascii="Arial" w:hAnsi="Arial" w:cs="Arial"/>
          <w:bCs/>
        </w:rPr>
        <w:t>,</w:t>
      </w:r>
      <w:r w:rsidR="00434DD9" w:rsidRPr="00434DD9">
        <w:rPr>
          <w:rFonts w:ascii="Arial" w:hAnsi="Arial" w:cs="Arial"/>
          <w:bCs/>
        </w:rPr>
        <w:t>00</w:t>
      </w:r>
      <w:r w:rsidR="00E36A98">
        <w:rPr>
          <w:rFonts w:ascii="Arial" w:hAnsi="Arial" w:cs="Arial"/>
          <w:bCs/>
        </w:rPr>
        <w:t xml:space="preserve"> </w:t>
      </w:r>
      <w:proofErr w:type="spellStart"/>
      <w:r w:rsidR="00E36A98">
        <w:rPr>
          <w:rFonts w:ascii="Arial" w:hAnsi="Arial" w:cs="Arial"/>
          <w:bCs/>
        </w:rPr>
        <w:t>τ.μ</w:t>
      </w:r>
      <w:proofErr w:type="spellEnd"/>
      <w:r w:rsidR="00E36A98">
        <w:rPr>
          <w:rFonts w:ascii="Arial" w:hAnsi="Arial" w:cs="Arial"/>
          <w:bCs/>
        </w:rPr>
        <w:t>. και εκμισθώνεται</w:t>
      </w:r>
      <w:r w:rsidR="00E36A98" w:rsidRPr="00E36A98">
        <w:rPr>
          <w:rFonts w:ascii="Arial" w:hAnsi="Arial" w:cs="Arial"/>
          <w:bCs/>
        </w:rPr>
        <w:t xml:space="preserve"> ως κατάστημα υγειονομικού ενδιαφέροντος</w:t>
      </w:r>
      <w:r w:rsidR="00E36A98">
        <w:rPr>
          <w:rFonts w:ascii="Arial" w:hAnsi="Arial" w:cs="Arial"/>
          <w:bCs/>
        </w:rPr>
        <w:t xml:space="preserve"> &amp; παιδότοπος και η</w:t>
      </w:r>
      <w:r w:rsidR="00E36A98" w:rsidRPr="00E36A98">
        <w:rPr>
          <w:rFonts w:ascii="Arial" w:hAnsi="Arial" w:cs="Arial"/>
          <w:bCs/>
        </w:rPr>
        <w:t xml:space="preserve"> σύμβαση του οποίου λήγει στις 25/10/2021.</w:t>
      </w:r>
    </w:p>
    <w:p w:rsidR="00151910" w:rsidRPr="00B53851" w:rsidRDefault="00BC39B0" w:rsidP="00666300">
      <w:pPr>
        <w:pStyle w:val="2"/>
        <w:spacing w:after="0" w:line="240" w:lineRule="auto"/>
        <w:ind w:firstLine="680"/>
        <w:jc w:val="both"/>
        <w:rPr>
          <w:rFonts w:ascii="Arial" w:hAnsi="Arial" w:cs="Arial"/>
          <w:bCs/>
        </w:rPr>
      </w:pPr>
      <w:r w:rsidRPr="00B53851">
        <w:rPr>
          <w:rFonts w:ascii="Arial" w:hAnsi="Arial" w:cs="Arial"/>
          <w:bCs/>
        </w:rPr>
        <w:t xml:space="preserve"> </w:t>
      </w:r>
    </w:p>
    <w:p w:rsidR="00BC39B0" w:rsidRPr="00B53851" w:rsidRDefault="00BC39B0" w:rsidP="00666300">
      <w:pPr>
        <w:pStyle w:val="2"/>
        <w:spacing w:after="0" w:line="240" w:lineRule="auto"/>
        <w:ind w:firstLine="680"/>
        <w:jc w:val="both"/>
        <w:rPr>
          <w:rFonts w:ascii="Arial" w:hAnsi="Arial" w:cs="Arial"/>
          <w:bCs/>
        </w:rPr>
      </w:pPr>
      <w:r w:rsidRPr="00B53851">
        <w:rPr>
          <w:rFonts w:ascii="Arial" w:hAnsi="Arial" w:cs="Arial"/>
          <w:bCs/>
        </w:rPr>
        <w:t>Ο Πρόεδ</w:t>
      </w:r>
      <w:r w:rsidR="0092550A" w:rsidRPr="00B53851">
        <w:rPr>
          <w:rFonts w:ascii="Arial" w:hAnsi="Arial" w:cs="Arial"/>
          <w:bCs/>
        </w:rPr>
        <w:t>ρος της Κοινότητας Λαμιέων με την</w:t>
      </w:r>
      <w:r w:rsidR="000763FE">
        <w:rPr>
          <w:rFonts w:ascii="Arial" w:hAnsi="Arial" w:cs="Arial"/>
          <w:bCs/>
        </w:rPr>
        <w:t xml:space="preserve"> υπ’ αριθμ.32</w:t>
      </w:r>
      <w:r w:rsidR="0092550A" w:rsidRPr="00B53851">
        <w:rPr>
          <w:rFonts w:ascii="Arial" w:hAnsi="Arial" w:cs="Arial"/>
          <w:bCs/>
        </w:rPr>
        <w:t>/202</w:t>
      </w:r>
      <w:r w:rsidR="00E36A98">
        <w:rPr>
          <w:rFonts w:ascii="Arial" w:hAnsi="Arial" w:cs="Arial"/>
          <w:bCs/>
        </w:rPr>
        <w:t>1</w:t>
      </w:r>
      <w:r w:rsidR="0092550A" w:rsidRPr="00B53851">
        <w:rPr>
          <w:rFonts w:ascii="Arial" w:hAnsi="Arial" w:cs="Arial"/>
          <w:bCs/>
        </w:rPr>
        <w:t xml:space="preserve"> απόφασή</w:t>
      </w:r>
      <w:r w:rsidRPr="00B53851">
        <w:rPr>
          <w:rFonts w:ascii="Arial" w:hAnsi="Arial" w:cs="Arial"/>
          <w:bCs/>
        </w:rPr>
        <w:t xml:space="preserve"> του γνωμοδοτεί θετικά στο Δημοτικό Συμβούλιο για την </w:t>
      </w:r>
      <w:r w:rsidR="00262FF4" w:rsidRPr="00B53851">
        <w:rPr>
          <w:rFonts w:ascii="Arial" w:hAnsi="Arial" w:cs="Arial"/>
          <w:bCs/>
        </w:rPr>
        <w:t xml:space="preserve">εκ νέου </w:t>
      </w:r>
      <w:r w:rsidRPr="00B53851">
        <w:rPr>
          <w:rFonts w:ascii="Arial" w:hAnsi="Arial" w:cs="Arial"/>
          <w:bCs/>
        </w:rPr>
        <w:t>εκμίσθωση του ανωτέρω ακινήτου το οποίο βρίσκεται στα όρια της κοινότητας, κατόπιν διενέργειας πλειοδοτικής δημοπρασίας.</w:t>
      </w:r>
    </w:p>
    <w:p w:rsidR="00151910" w:rsidRPr="00B53851" w:rsidRDefault="00151910" w:rsidP="00666300">
      <w:pPr>
        <w:pStyle w:val="2"/>
        <w:spacing w:after="0" w:line="240" w:lineRule="auto"/>
        <w:ind w:firstLine="680"/>
        <w:jc w:val="both"/>
        <w:rPr>
          <w:rFonts w:ascii="Arial" w:hAnsi="Arial" w:cs="Arial"/>
          <w:bCs/>
        </w:rPr>
      </w:pPr>
    </w:p>
    <w:p w:rsidR="00BC39B0" w:rsidRPr="00B53851" w:rsidRDefault="00BC39B0" w:rsidP="00666300">
      <w:pPr>
        <w:pStyle w:val="2"/>
        <w:spacing w:after="0" w:line="240" w:lineRule="auto"/>
        <w:ind w:firstLine="680"/>
        <w:jc w:val="both"/>
        <w:rPr>
          <w:rFonts w:ascii="Arial" w:hAnsi="Arial" w:cs="Arial"/>
          <w:bCs/>
        </w:rPr>
      </w:pPr>
      <w:r w:rsidRPr="00B53851">
        <w:rPr>
          <w:rFonts w:ascii="Arial" w:hAnsi="Arial" w:cs="Arial"/>
          <w:bCs/>
        </w:rPr>
        <w:t xml:space="preserve">Κατόπιν των ανωτέρω, προτείνεται η εκ νέου εκμίσθωση του ακινήτου με τη διενέργεια πλειοδοτικής δημοπρασίας, κατά τις διαδικασίες </w:t>
      </w:r>
      <w:r w:rsidR="00D679B1" w:rsidRPr="00B53851">
        <w:rPr>
          <w:rFonts w:ascii="Arial" w:hAnsi="Arial" w:cs="Arial"/>
          <w:bCs/>
        </w:rPr>
        <w:t>που ορίζει το ΠΔ 270/81 και το άρθρο 192 παρ. 1 του ΔΚΚ.</w:t>
      </w:r>
    </w:p>
    <w:p w:rsidR="00D679B1" w:rsidRPr="00B53851" w:rsidRDefault="00D679B1" w:rsidP="00666300">
      <w:pPr>
        <w:pStyle w:val="2"/>
        <w:spacing w:after="0" w:line="240" w:lineRule="auto"/>
        <w:ind w:firstLine="680"/>
        <w:jc w:val="both"/>
        <w:rPr>
          <w:rFonts w:ascii="Arial" w:hAnsi="Arial" w:cs="Arial"/>
          <w:bCs/>
        </w:rPr>
      </w:pPr>
    </w:p>
    <w:p w:rsidR="00D679B1" w:rsidRPr="00B53851" w:rsidRDefault="00D679B1" w:rsidP="00812EF7">
      <w:pPr>
        <w:pStyle w:val="2"/>
        <w:spacing w:after="0" w:line="240" w:lineRule="auto"/>
        <w:ind w:firstLine="680"/>
        <w:jc w:val="both"/>
        <w:rPr>
          <w:rFonts w:ascii="Arial" w:hAnsi="Arial" w:cs="Arial"/>
          <w:bCs/>
        </w:rPr>
      </w:pPr>
      <w:r w:rsidRPr="00B53851">
        <w:rPr>
          <w:rFonts w:ascii="Arial" w:hAnsi="Arial" w:cs="Arial"/>
          <w:bCs/>
        </w:rPr>
        <w:t>Το Δ.Σ. αφού άκουσε τον Πρόεδρο και έλαβε υπόψη του:</w:t>
      </w:r>
    </w:p>
    <w:p w:rsidR="005566E3" w:rsidRPr="00B53851" w:rsidRDefault="005566E3" w:rsidP="00812EF7">
      <w:pPr>
        <w:pStyle w:val="2"/>
        <w:spacing w:after="0" w:line="240" w:lineRule="auto"/>
        <w:ind w:firstLine="680"/>
        <w:jc w:val="both"/>
        <w:rPr>
          <w:rFonts w:ascii="Arial" w:hAnsi="Arial" w:cs="Arial"/>
          <w:bCs/>
        </w:rPr>
      </w:pPr>
    </w:p>
    <w:p w:rsidR="00D679B1" w:rsidRPr="00B53851" w:rsidRDefault="00D679B1" w:rsidP="00151910">
      <w:pPr>
        <w:pStyle w:val="2"/>
        <w:numPr>
          <w:ilvl w:val="0"/>
          <w:numId w:val="4"/>
        </w:numPr>
        <w:spacing w:after="0" w:line="240" w:lineRule="auto"/>
        <w:jc w:val="both"/>
        <w:rPr>
          <w:rFonts w:ascii="Arial" w:hAnsi="Arial" w:cs="Arial"/>
          <w:bCs/>
        </w:rPr>
      </w:pPr>
      <w:r w:rsidRPr="00B53851">
        <w:rPr>
          <w:rFonts w:ascii="Arial" w:hAnsi="Arial" w:cs="Arial"/>
          <w:bCs/>
        </w:rPr>
        <w:t>το άρθρο 65 παρ.1 του Ν.3852/10</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το άρθρο 192 παρ.1 του ΔΚΚ, όπως αντικαταστάθηκε από την παρ.1 του άρθρου 196 του Ν.4555/18</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παρ. 1θ του άρθρου 72 του Ν.3852/10, όπως αντικαταστάθηκε με την παρ. 1 του άρθρου 3 του Ν.4623/19</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παρ.2δ άρθρο Ν.3852/10, όπως αντικαταστάθηκε με το άρθρο 83 του Ν. 4555/18</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τις διατάξεις του ΠΔ 270/81</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 xml:space="preserve">την Πράξη 129/2014 του Κλ. Τμ. 7 του </w:t>
      </w:r>
      <w:proofErr w:type="spellStart"/>
      <w:r w:rsidRPr="00B53851">
        <w:rPr>
          <w:rFonts w:ascii="Arial" w:hAnsi="Arial" w:cs="Arial"/>
          <w:bCs/>
        </w:rPr>
        <w:t>Ελ.Συν</w:t>
      </w:r>
      <w:proofErr w:type="spellEnd"/>
      <w:r w:rsidRPr="00B53851">
        <w:rPr>
          <w:rFonts w:ascii="Arial" w:hAnsi="Arial" w:cs="Arial"/>
          <w:bCs/>
        </w:rPr>
        <w:t>.</w:t>
      </w:r>
    </w:p>
    <w:p w:rsidR="005566E3" w:rsidRPr="00B53851" w:rsidRDefault="000763FE" w:rsidP="00151910">
      <w:pPr>
        <w:pStyle w:val="2"/>
        <w:numPr>
          <w:ilvl w:val="0"/>
          <w:numId w:val="4"/>
        </w:numPr>
        <w:spacing w:after="0" w:line="240" w:lineRule="auto"/>
        <w:ind w:left="1395" w:hanging="357"/>
        <w:jc w:val="both"/>
        <w:rPr>
          <w:rFonts w:ascii="Arial" w:hAnsi="Arial" w:cs="Arial"/>
          <w:bCs/>
        </w:rPr>
      </w:pPr>
      <w:r>
        <w:rPr>
          <w:rFonts w:ascii="Arial" w:hAnsi="Arial" w:cs="Arial"/>
          <w:bCs/>
        </w:rPr>
        <w:t>την υπ’ αριθμ.32/</w:t>
      </w:r>
      <w:r w:rsidR="0092550A" w:rsidRPr="00B53851">
        <w:rPr>
          <w:rFonts w:ascii="Arial" w:hAnsi="Arial" w:cs="Arial"/>
          <w:bCs/>
        </w:rPr>
        <w:t>202</w:t>
      </w:r>
      <w:r w:rsidR="00E36A98">
        <w:rPr>
          <w:rFonts w:ascii="Arial" w:hAnsi="Arial" w:cs="Arial"/>
          <w:bCs/>
        </w:rPr>
        <w:t>1</w:t>
      </w:r>
      <w:r w:rsidR="0092550A" w:rsidRPr="00B53851">
        <w:rPr>
          <w:rFonts w:ascii="Arial" w:hAnsi="Arial" w:cs="Arial"/>
          <w:bCs/>
        </w:rPr>
        <w:t xml:space="preserve"> </w:t>
      </w:r>
      <w:r w:rsidR="005566E3" w:rsidRPr="00B53851">
        <w:rPr>
          <w:rFonts w:ascii="Arial" w:hAnsi="Arial" w:cs="Arial"/>
          <w:bCs/>
        </w:rPr>
        <w:t xml:space="preserve">θετική εισήγηση </w:t>
      </w:r>
      <w:r w:rsidR="0092550A" w:rsidRPr="00B53851">
        <w:rPr>
          <w:rFonts w:ascii="Arial" w:hAnsi="Arial" w:cs="Arial"/>
          <w:bCs/>
        </w:rPr>
        <w:t xml:space="preserve">της </w:t>
      </w:r>
      <w:r w:rsidR="005566E3" w:rsidRPr="00B53851">
        <w:rPr>
          <w:rFonts w:ascii="Arial" w:hAnsi="Arial" w:cs="Arial"/>
          <w:bCs/>
        </w:rPr>
        <w:t xml:space="preserve">Κοινότητας </w:t>
      </w:r>
      <w:r w:rsidR="0092550A" w:rsidRPr="00B53851">
        <w:rPr>
          <w:rFonts w:ascii="Arial" w:hAnsi="Arial" w:cs="Arial"/>
          <w:bCs/>
        </w:rPr>
        <w:t>Λαμιέων</w:t>
      </w:r>
      <w:r w:rsidR="005566E3" w:rsidRPr="00B53851">
        <w:rPr>
          <w:rFonts w:ascii="Arial" w:hAnsi="Arial" w:cs="Arial"/>
          <w:bCs/>
        </w:rPr>
        <w:t xml:space="preserve"> προς το Δημοτικό Συμβούλιο</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ανωτέρω εισήγηση της υπηρεσίας</w:t>
      </w:r>
    </w:p>
    <w:p w:rsidR="00151910" w:rsidRPr="00B53851" w:rsidRDefault="00151910" w:rsidP="00151910">
      <w:pPr>
        <w:pStyle w:val="2"/>
        <w:spacing w:after="0" w:line="240" w:lineRule="auto"/>
        <w:ind w:left="1400"/>
        <w:jc w:val="both"/>
        <w:rPr>
          <w:rFonts w:ascii="Arial" w:hAnsi="Arial" w:cs="Arial"/>
          <w:bCs/>
        </w:rPr>
      </w:pPr>
    </w:p>
    <w:p w:rsidR="005566E3" w:rsidRPr="00B53851" w:rsidRDefault="005566E3" w:rsidP="00151910">
      <w:pPr>
        <w:pStyle w:val="2"/>
        <w:spacing w:after="0" w:line="240" w:lineRule="auto"/>
        <w:ind w:firstLine="680"/>
        <w:jc w:val="center"/>
        <w:rPr>
          <w:rFonts w:ascii="Arial" w:hAnsi="Arial" w:cs="Arial"/>
          <w:b/>
          <w:bCs/>
        </w:rPr>
      </w:pPr>
      <w:r w:rsidRPr="00B53851">
        <w:rPr>
          <w:rFonts w:ascii="Arial" w:hAnsi="Arial" w:cs="Arial"/>
          <w:b/>
          <w:bCs/>
        </w:rPr>
        <w:t>ΕΙΣΗΓΟΥΜΑΣΤΕ</w:t>
      </w:r>
    </w:p>
    <w:p w:rsidR="005566E3" w:rsidRPr="00B53851" w:rsidRDefault="005566E3" w:rsidP="00812EF7">
      <w:pPr>
        <w:pStyle w:val="2"/>
        <w:spacing w:after="0" w:line="240" w:lineRule="auto"/>
        <w:ind w:firstLine="680"/>
        <w:jc w:val="both"/>
        <w:rPr>
          <w:rFonts w:ascii="Arial" w:hAnsi="Arial" w:cs="Arial"/>
          <w:bCs/>
        </w:rPr>
      </w:pPr>
    </w:p>
    <w:p w:rsidR="000763FE" w:rsidRDefault="005566E3" w:rsidP="00151910">
      <w:pPr>
        <w:pStyle w:val="2"/>
        <w:spacing w:after="0" w:line="240" w:lineRule="auto"/>
        <w:jc w:val="both"/>
        <w:rPr>
          <w:rFonts w:ascii="Arial" w:hAnsi="Arial" w:cs="Arial"/>
          <w:bCs/>
        </w:rPr>
      </w:pPr>
      <w:r w:rsidRPr="00B53851">
        <w:rPr>
          <w:rFonts w:ascii="Arial" w:hAnsi="Arial" w:cs="Arial"/>
          <w:b/>
          <w:bCs/>
        </w:rPr>
        <w:t>Α.</w:t>
      </w:r>
      <w:r w:rsidRPr="00B53851">
        <w:rPr>
          <w:rFonts w:ascii="Arial" w:hAnsi="Arial" w:cs="Arial"/>
          <w:bCs/>
        </w:rPr>
        <w:t xml:space="preserve"> Εγκρίνει τη διενέργεια </w:t>
      </w:r>
      <w:r w:rsidR="0092550A" w:rsidRPr="00B53851">
        <w:rPr>
          <w:rFonts w:ascii="Arial" w:hAnsi="Arial" w:cs="Arial"/>
          <w:bCs/>
        </w:rPr>
        <w:t xml:space="preserve">φανερής </w:t>
      </w:r>
      <w:r w:rsidRPr="00B53851">
        <w:rPr>
          <w:rFonts w:ascii="Arial" w:hAnsi="Arial" w:cs="Arial"/>
          <w:bCs/>
        </w:rPr>
        <w:t xml:space="preserve">πλειοδοτικής δημοπρασίας για την εκμίσθωση του δημοτικού ακινήτου </w:t>
      </w:r>
      <w:r w:rsidRPr="00B53851">
        <w:rPr>
          <w:rFonts w:ascii="Arial" w:hAnsi="Arial" w:cs="Arial"/>
          <w:bCs/>
          <w:i/>
        </w:rPr>
        <w:t xml:space="preserve">(αναψυκτήριο), </w:t>
      </w:r>
      <w:r w:rsidRPr="00B53851">
        <w:rPr>
          <w:rFonts w:ascii="Arial" w:hAnsi="Arial" w:cs="Arial"/>
          <w:bCs/>
        </w:rPr>
        <w:t xml:space="preserve">με εμβαδό </w:t>
      </w:r>
      <w:r w:rsidR="000763FE">
        <w:rPr>
          <w:rFonts w:ascii="Arial" w:hAnsi="Arial" w:cs="Arial"/>
          <w:bCs/>
        </w:rPr>
        <w:t>36</w:t>
      </w:r>
      <w:r w:rsidR="00434DD9" w:rsidRPr="00434DD9">
        <w:rPr>
          <w:rFonts w:ascii="Arial" w:hAnsi="Arial" w:cs="Arial"/>
          <w:bCs/>
        </w:rPr>
        <w:t>3</w:t>
      </w:r>
      <w:r w:rsidR="000763FE">
        <w:rPr>
          <w:rFonts w:ascii="Arial" w:hAnsi="Arial" w:cs="Arial"/>
          <w:bCs/>
        </w:rPr>
        <w:t>,</w:t>
      </w:r>
      <w:r w:rsidR="00434DD9" w:rsidRPr="00434DD9">
        <w:rPr>
          <w:rFonts w:ascii="Arial" w:hAnsi="Arial" w:cs="Arial"/>
          <w:bCs/>
        </w:rPr>
        <w:t>0</w:t>
      </w:r>
      <w:bookmarkStart w:id="0" w:name="_GoBack"/>
      <w:bookmarkEnd w:id="0"/>
      <w:r w:rsidR="000763FE">
        <w:rPr>
          <w:rFonts w:ascii="Arial" w:hAnsi="Arial" w:cs="Arial"/>
          <w:bCs/>
        </w:rPr>
        <w:t xml:space="preserve">0 </w:t>
      </w:r>
      <w:proofErr w:type="spellStart"/>
      <w:r w:rsidR="000763FE">
        <w:rPr>
          <w:rFonts w:ascii="Arial" w:hAnsi="Arial" w:cs="Arial"/>
          <w:bCs/>
        </w:rPr>
        <w:t>τ.μ</w:t>
      </w:r>
      <w:proofErr w:type="spellEnd"/>
      <w:r w:rsidR="000763FE">
        <w:rPr>
          <w:rFonts w:ascii="Arial" w:hAnsi="Arial" w:cs="Arial"/>
          <w:bCs/>
        </w:rPr>
        <w:t>.</w:t>
      </w:r>
      <w:r w:rsidRPr="00B53851">
        <w:rPr>
          <w:rFonts w:ascii="Arial" w:hAnsi="Arial" w:cs="Arial"/>
          <w:bCs/>
        </w:rPr>
        <w:t xml:space="preserve"> που βρίσκεται </w:t>
      </w:r>
      <w:r w:rsidR="000763FE" w:rsidRPr="000763FE">
        <w:rPr>
          <w:rFonts w:ascii="Arial" w:hAnsi="Arial" w:cs="Arial"/>
          <w:bCs/>
        </w:rPr>
        <w:t xml:space="preserve">εντός του πρώην στρατοπέδου Τσαλτάκη Λαμίας </w:t>
      </w:r>
    </w:p>
    <w:p w:rsidR="00EF352B" w:rsidRDefault="00EF352B" w:rsidP="00151910">
      <w:pPr>
        <w:pStyle w:val="2"/>
        <w:spacing w:after="0" w:line="240" w:lineRule="auto"/>
        <w:jc w:val="both"/>
        <w:rPr>
          <w:rFonts w:ascii="Arial" w:hAnsi="Arial" w:cs="Arial"/>
          <w:bCs/>
        </w:rPr>
      </w:pPr>
    </w:p>
    <w:p w:rsidR="005566E3" w:rsidRDefault="005566E3" w:rsidP="00151910">
      <w:pPr>
        <w:pStyle w:val="2"/>
        <w:spacing w:after="0" w:line="240" w:lineRule="auto"/>
        <w:jc w:val="both"/>
        <w:rPr>
          <w:rFonts w:ascii="Arial" w:hAnsi="Arial" w:cs="Arial"/>
          <w:bCs/>
        </w:rPr>
      </w:pPr>
      <w:r w:rsidRPr="00151910">
        <w:rPr>
          <w:rFonts w:ascii="Arial" w:hAnsi="Arial" w:cs="Arial"/>
          <w:b/>
          <w:bCs/>
        </w:rPr>
        <w:t>Β.</w:t>
      </w:r>
      <w:r>
        <w:rPr>
          <w:rFonts w:ascii="Arial" w:hAnsi="Arial" w:cs="Arial"/>
          <w:bCs/>
        </w:rPr>
        <w:t xml:space="preserve"> Οι όροι του Διαγωνισμού θα καταρτιστούν από την Οικονομική Επιτροπή.</w:t>
      </w:r>
    </w:p>
    <w:p w:rsidR="005566E3" w:rsidRDefault="005566E3" w:rsidP="00812EF7">
      <w:pPr>
        <w:pStyle w:val="2"/>
        <w:spacing w:after="0" w:line="240" w:lineRule="auto"/>
        <w:ind w:firstLine="680"/>
        <w:jc w:val="both"/>
        <w:rPr>
          <w:rFonts w:ascii="Arial" w:hAnsi="Arial" w:cs="Arial"/>
          <w:bCs/>
        </w:rPr>
      </w:pPr>
    </w:p>
    <w:p w:rsidR="006A22A1" w:rsidRDefault="005566E3" w:rsidP="006A22A1">
      <w:pPr>
        <w:pStyle w:val="2"/>
        <w:spacing w:after="0" w:line="240" w:lineRule="auto"/>
        <w:ind w:firstLine="680"/>
        <w:jc w:val="both"/>
        <w:rPr>
          <w:rFonts w:ascii="Arial" w:hAnsi="Arial" w:cs="Arial"/>
          <w:bCs/>
        </w:rPr>
      </w:pPr>
      <w:r w:rsidRPr="00151910">
        <w:rPr>
          <w:rFonts w:ascii="Arial" w:hAnsi="Arial" w:cs="Arial"/>
          <w:b/>
          <w:bCs/>
        </w:rPr>
        <w:lastRenderedPageBreak/>
        <w:t>Γ.</w:t>
      </w:r>
      <w:r>
        <w:rPr>
          <w:rFonts w:ascii="Arial" w:hAnsi="Arial" w:cs="Arial"/>
          <w:bCs/>
        </w:rPr>
        <w:t xml:space="preserve"> </w:t>
      </w:r>
      <w:r w:rsidR="006A22A1" w:rsidRPr="00BA595D">
        <w:rPr>
          <w:rFonts w:ascii="Arial" w:hAnsi="Arial" w:cs="Arial"/>
          <w:bCs/>
        </w:rPr>
        <w:t>Η επιτροπή της παρ.1 του άρθρου 1 του Π.Δ. 270/81 θα διεξάγει τη δημοπρασία και θα αξιολογήσει τις οικονομικές προσφορές.</w:t>
      </w:r>
    </w:p>
    <w:p w:rsidR="006A22A1" w:rsidRPr="00BA595D" w:rsidRDefault="006A22A1" w:rsidP="006A22A1">
      <w:pPr>
        <w:pStyle w:val="2"/>
        <w:spacing w:after="0" w:line="240" w:lineRule="auto"/>
        <w:ind w:firstLine="680"/>
        <w:jc w:val="both"/>
        <w:rPr>
          <w:rFonts w:ascii="Arial" w:hAnsi="Arial" w:cs="Arial"/>
          <w:bCs/>
        </w:rPr>
      </w:pPr>
    </w:p>
    <w:p w:rsidR="006A22A1" w:rsidRPr="00BA595D" w:rsidRDefault="006A22A1" w:rsidP="006A22A1">
      <w:pPr>
        <w:pStyle w:val="2"/>
        <w:spacing w:after="0" w:line="240" w:lineRule="auto"/>
        <w:ind w:firstLine="680"/>
        <w:jc w:val="both"/>
        <w:rPr>
          <w:rFonts w:ascii="Arial" w:hAnsi="Arial" w:cs="Arial"/>
          <w:bCs/>
        </w:rPr>
      </w:pPr>
      <w:r w:rsidRPr="006A22A1">
        <w:rPr>
          <w:rFonts w:ascii="Arial" w:hAnsi="Arial" w:cs="Arial"/>
          <w:b/>
          <w:bCs/>
        </w:rPr>
        <w:t>Δ.</w:t>
      </w:r>
      <w:r>
        <w:rPr>
          <w:rFonts w:ascii="Arial" w:hAnsi="Arial" w:cs="Arial"/>
          <w:bCs/>
        </w:rPr>
        <w:t xml:space="preserve"> </w:t>
      </w:r>
      <w:r w:rsidRPr="00BA595D">
        <w:rPr>
          <w:rFonts w:ascii="Arial" w:hAnsi="Arial" w:cs="Arial"/>
          <w:bCs/>
        </w:rPr>
        <w:t>Η περίληψη διακήρυξης της δημοπρασίας να δημοσιευθεί σε μία τοπική εφημερίδα του Νομού . </w:t>
      </w:r>
    </w:p>
    <w:p w:rsidR="006A22A1" w:rsidRDefault="006A22A1" w:rsidP="00151910">
      <w:pPr>
        <w:pStyle w:val="2"/>
        <w:spacing w:after="0" w:line="240" w:lineRule="auto"/>
        <w:jc w:val="both"/>
        <w:rPr>
          <w:rFonts w:ascii="Arial" w:hAnsi="Arial" w:cs="Arial"/>
          <w:bCs/>
        </w:rPr>
      </w:pPr>
    </w:p>
    <w:p w:rsidR="007C10E3" w:rsidRDefault="007C10E3" w:rsidP="00812EF7">
      <w:pPr>
        <w:pStyle w:val="2"/>
        <w:spacing w:after="0" w:line="240" w:lineRule="auto"/>
        <w:ind w:firstLine="680"/>
        <w:jc w:val="both"/>
        <w:rPr>
          <w:rFonts w:ascii="Arial" w:hAnsi="Arial" w:cs="Arial"/>
          <w:bCs/>
        </w:rPr>
      </w:pPr>
    </w:p>
    <w:p w:rsidR="00781B98" w:rsidRDefault="00781B98" w:rsidP="00812EF7">
      <w:pPr>
        <w:pStyle w:val="2"/>
        <w:spacing w:after="0" w:line="240" w:lineRule="auto"/>
        <w:ind w:firstLine="680"/>
        <w:jc w:val="both"/>
        <w:rPr>
          <w:rFonts w:ascii="Arial" w:hAnsi="Arial" w:cs="Arial"/>
          <w:bCs/>
        </w:rPr>
      </w:pPr>
    </w:p>
    <w:p w:rsidR="00781B98" w:rsidRDefault="00781B98" w:rsidP="00812EF7">
      <w:pPr>
        <w:pStyle w:val="2"/>
        <w:spacing w:after="0" w:line="240" w:lineRule="auto"/>
        <w:ind w:firstLine="680"/>
        <w:jc w:val="both"/>
        <w:rPr>
          <w:rFonts w:ascii="Arial" w:hAnsi="Arial" w:cs="Arial"/>
          <w:bCs/>
        </w:rPr>
      </w:pPr>
    </w:p>
    <w:p w:rsidR="00781B98" w:rsidRDefault="00781B98" w:rsidP="00812EF7">
      <w:pPr>
        <w:pStyle w:val="2"/>
        <w:spacing w:after="0" w:line="240" w:lineRule="auto"/>
        <w:ind w:firstLine="680"/>
        <w:jc w:val="both"/>
        <w:rPr>
          <w:rFonts w:ascii="Arial" w:hAnsi="Arial" w:cs="Arial"/>
          <w:bCs/>
        </w:rPr>
      </w:pPr>
    </w:p>
    <w:p w:rsidR="00781B98" w:rsidRDefault="00781B98" w:rsidP="00812EF7">
      <w:pPr>
        <w:pStyle w:val="2"/>
        <w:spacing w:after="0" w:line="240" w:lineRule="auto"/>
        <w:ind w:firstLine="680"/>
        <w:jc w:val="both"/>
        <w:rPr>
          <w:rFonts w:ascii="Arial" w:hAnsi="Arial" w:cs="Arial"/>
          <w:bCs/>
        </w:rPr>
      </w:pPr>
    </w:p>
    <w:p w:rsidR="00781B98" w:rsidRDefault="00781B98" w:rsidP="00812EF7">
      <w:pPr>
        <w:pStyle w:val="2"/>
        <w:spacing w:after="0" w:line="240" w:lineRule="auto"/>
        <w:ind w:firstLine="680"/>
        <w:jc w:val="both"/>
        <w:rPr>
          <w:rFonts w:ascii="Arial" w:hAnsi="Arial" w:cs="Arial"/>
          <w:bCs/>
        </w:rPr>
      </w:pPr>
    </w:p>
    <w:p w:rsidR="00C2344F" w:rsidRDefault="00C2344F" w:rsidP="00812EF7">
      <w:pPr>
        <w:pStyle w:val="2"/>
        <w:spacing w:after="0" w:line="240" w:lineRule="auto"/>
        <w:ind w:firstLine="680"/>
        <w:jc w:val="both"/>
        <w:rPr>
          <w:rFonts w:ascii="Arial" w:hAnsi="Arial" w:cs="Arial"/>
          <w:bCs/>
        </w:rPr>
      </w:pPr>
    </w:p>
    <w:p w:rsidR="00EE7686" w:rsidRPr="005C5A25" w:rsidRDefault="00EE7686" w:rsidP="00666300">
      <w:pPr>
        <w:pStyle w:val="2"/>
        <w:spacing w:after="0" w:line="240" w:lineRule="auto"/>
        <w:ind w:firstLine="680"/>
        <w:jc w:val="both"/>
        <w:rPr>
          <w:rFonts w:ascii="Arial" w:hAnsi="Arial" w:cs="Arial"/>
          <w:bCs/>
        </w:rPr>
      </w:pPr>
    </w:p>
    <w:p w:rsidR="0033143B" w:rsidRDefault="00EE7686" w:rsidP="00C2344F">
      <w:pPr>
        <w:jc w:val="center"/>
        <w:rPr>
          <w:rFonts w:ascii="Arial" w:hAnsi="Arial" w:cs="Arial"/>
          <w:b/>
        </w:rPr>
      </w:pPr>
      <w:r w:rsidRPr="0033143B">
        <w:rPr>
          <w:rFonts w:ascii="Arial" w:hAnsi="Arial" w:cs="Arial"/>
          <w:b/>
        </w:rPr>
        <w:t>Ο</w:t>
      </w:r>
      <w:r>
        <w:rPr>
          <w:rFonts w:ascii="Arial" w:hAnsi="Arial" w:cs="Arial"/>
          <w:b/>
        </w:rPr>
        <w:t xml:space="preserve"> </w:t>
      </w:r>
      <w:r w:rsidR="0033143B">
        <w:rPr>
          <w:rFonts w:ascii="Arial" w:hAnsi="Arial" w:cs="Arial"/>
          <w:b/>
        </w:rPr>
        <w:t>ΔΗΜΑΡΧΟΣ ΛΑΜΙΕΩΝ</w:t>
      </w:r>
    </w:p>
    <w:p w:rsidR="00A421F7" w:rsidRDefault="00A421F7" w:rsidP="00C2344F">
      <w:pPr>
        <w:jc w:val="center"/>
        <w:rPr>
          <w:rFonts w:ascii="Arial" w:hAnsi="Arial" w:cs="Arial"/>
          <w:b/>
        </w:rPr>
      </w:pPr>
    </w:p>
    <w:p w:rsidR="00781B98" w:rsidRPr="0033143B" w:rsidRDefault="00781B98" w:rsidP="00C2344F">
      <w:pPr>
        <w:jc w:val="center"/>
        <w:rPr>
          <w:rFonts w:ascii="Arial" w:hAnsi="Arial" w:cs="Arial"/>
          <w:b/>
        </w:rPr>
      </w:pPr>
    </w:p>
    <w:p w:rsidR="00EE7686" w:rsidRPr="0033143B" w:rsidRDefault="0033143B" w:rsidP="00C2344F">
      <w:pPr>
        <w:jc w:val="center"/>
        <w:rPr>
          <w:rFonts w:ascii="Arial" w:hAnsi="Arial" w:cs="Arial"/>
          <w:b/>
        </w:rPr>
      </w:pPr>
      <w:r w:rsidRPr="0033143B">
        <w:rPr>
          <w:rFonts w:ascii="Arial" w:hAnsi="Arial" w:cs="Arial"/>
          <w:b/>
        </w:rPr>
        <w:t>ΕΥΘΥΜΙΟΣ Κ. ΚΑΡΑΙΣΚΟΣ</w:t>
      </w:r>
    </w:p>
    <w:p w:rsidR="00EE7686" w:rsidRPr="00EE7686" w:rsidRDefault="00EE7686" w:rsidP="00666300">
      <w:pPr>
        <w:pStyle w:val="2"/>
        <w:spacing w:after="0" w:line="240" w:lineRule="auto"/>
        <w:ind w:firstLine="680"/>
        <w:jc w:val="both"/>
        <w:rPr>
          <w:rFonts w:ascii="Arial" w:hAnsi="Arial" w:cs="Arial"/>
          <w:bCs/>
        </w:rPr>
      </w:pPr>
    </w:p>
    <w:p w:rsidR="00EE7686" w:rsidRPr="00EE7686" w:rsidRDefault="00EE7686" w:rsidP="00666300">
      <w:pPr>
        <w:pStyle w:val="2"/>
        <w:spacing w:after="0" w:line="240" w:lineRule="auto"/>
        <w:ind w:firstLine="680"/>
        <w:jc w:val="both"/>
        <w:rPr>
          <w:rFonts w:ascii="Arial" w:hAnsi="Arial" w:cs="Arial"/>
          <w:bCs/>
        </w:rPr>
      </w:pPr>
    </w:p>
    <w:sectPr w:rsidR="00EE7686" w:rsidRPr="00EE7686" w:rsidSect="00666300">
      <w:headerReference w:type="default" r:id="rId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D09" w:rsidRDefault="009E3D09" w:rsidP="00812EF7">
      <w:pPr>
        <w:spacing w:after="0" w:line="240" w:lineRule="auto"/>
      </w:pPr>
      <w:r>
        <w:separator/>
      </w:r>
    </w:p>
  </w:endnote>
  <w:endnote w:type="continuationSeparator" w:id="0">
    <w:p w:rsidR="009E3D09" w:rsidRDefault="009E3D09" w:rsidP="00812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549844"/>
      <w:docPartObj>
        <w:docPartGallery w:val="Page Numbers (Bottom of Page)"/>
        <w:docPartUnique/>
      </w:docPartObj>
    </w:sdtPr>
    <w:sdtEndPr/>
    <w:sdtContent>
      <w:sdt>
        <w:sdtPr>
          <w:id w:val="295134482"/>
          <w:docPartObj>
            <w:docPartGallery w:val="Page Numbers (Top of Page)"/>
            <w:docPartUnique/>
          </w:docPartObj>
        </w:sdtPr>
        <w:sdtEndPr/>
        <w:sdtContent>
          <w:p w:rsidR="00BC39B0" w:rsidRDefault="00BC39B0">
            <w:pPr>
              <w:pStyle w:val="a5"/>
              <w:jc w:val="center"/>
            </w:pPr>
            <w:r>
              <w:t xml:space="preserve">Σελίδα </w:t>
            </w:r>
            <w:r w:rsidR="001B1C73">
              <w:rPr>
                <w:b/>
                <w:sz w:val="24"/>
                <w:szCs w:val="24"/>
              </w:rPr>
              <w:fldChar w:fldCharType="begin"/>
            </w:r>
            <w:r>
              <w:rPr>
                <w:b/>
              </w:rPr>
              <w:instrText>PAGE</w:instrText>
            </w:r>
            <w:r w:rsidR="001B1C73">
              <w:rPr>
                <w:b/>
                <w:sz w:val="24"/>
                <w:szCs w:val="24"/>
              </w:rPr>
              <w:fldChar w:fldCharType="separate"/>
            </w:r>
            <w:r w:rsidR="00434DD9">
              <w:rPr>
                <w:b/>
                <w:noProof/>
              </w:rPr>
              <w:t>2</w:t>
            </w:r>
            <w:r w:rsidR="001B1C73">
              <w:rPr>
                <w:b/>
                <w:sz w:val="24"/>
                <w:szCs w:val="24"/>
              </w:rPr>
              <w:fldChar w:fldCharType="end"/>
            </w:r>
            <w:r>
              <w:t xml:space="preserve"> από </w:t>
            </w:r>
            <w:r w:rsidR="001B1C73">
              <w:rPr>
                <w:b/>
                <w:sz w:val="24"/>
                <w:szCs w:val="24"/>
              </w:rPr>
              <w:fldChar w:fldCharType="begin"/>
            </w:r>
            <w:r>
              <w:rPr>
                <w:b/>
              </w:rPr>
              <w:instrText>NUMPAGES</w:instrText>
            </w:r>
            <w:r w:rsidR="001B1C73">
              <w:rPr>
                <w:b/>
                <w:sz w:val="24"/>
                <w:szCs w:val="24"/>
              </w:rPr>
              <w:fldChar w:fldCharType="separate"/>
            </w:r>
            <w:r w:rsidR="00434DD9">
              <w:rPr>
                <w:b/>
                <w:noProof/>
              </w:rPr>
              <w:t>3</w:t>
            </w:r>
            <w:r w:rsidR="001B1C73">
              <w:rPr>
                <w:b/>
                <w:sz w:val="24"/>
                <w:szCs w:val="24"/>
              </w:rPr>
              <w:fldChar w:fldCharType="end"/>
            </w:r>
          </w:p>
        </w:sdtContent>
      </w:sdt>
    </w:sdtContent>
  </w:sdt>
  <w:p w:rsidR="00BC39B0" w:rsidRDefault="00BC39B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D09" w:rsidRDefault="009E3D09" w:rsidP="00812EF7">
      <w:pPr>
        <w:spacing w:after="0" w:line="240" w:lineRule="auto"/>
      </w:pPr>
      <w:r>
        <w:separator/>
      </w:r>
    </w:p>
  </w:footnote>
  <w:footnote w:type="continuationSeparator" w:id="0">
    <w:p w:rsidR="009E3D09" w:rsidRDefault="009E3D09" w:rsidP="00812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9B0" w:rsidRDefault="00BC39B0" w:rsidP="00812EF7">
    <w:pPr>
      <w:pStyle w:val="a4"/>
      <w:jc w:val="right"/>
    </w:pPr>
    <w:r>
      <w:t>ΑΝΑΡΤΗΤΕΑ ΣΤΟ ΔΙΑΔΙΚΤΥΟ</w:t>
    </w:r>
  </w:p>
  <w:p w:rsidR="00BC39B0" w:rsidRDefault="00BC39B0" w:rsidP="00812EF7">
    <w:pPr>
      <w:pStyle w:val="a4"/>
      <w:jc w:val="right"/>
    </w:pPr>
    <w:r>
      <w:t>Είδος: Κανονιστική πράξη</w:t>
    </w:r>
  </w:p>
  <w:p w:rsidR="00BC39B0" w:rsidRDefault="00BC39B0" w:rsidP="00812EF7">
    <w:pPr>
      <w:pStyle w:val="a4"/>
      <w:jc w:val="right"/>
    </w:pPr>
    <w:r>
      <w:t>Κατηγορία: Οικονομικές &amp; Εμπορικές Συναλλαγές</w:t>
    </w:r>
  </w:p>
  <w:p w:rsidR="00BC39B0" w:rsidRDefault="00BC39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E5E0E"/>
    <w:multiLevelType w:val="hybridMultilevel"/>
    <w:tmpl w:val="00C4AA9A"/>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1">
    <w:nsid w:val="15DF3BC5"/>
    <w:multiLevelType w:val="hybridMultilevel"/>
    <w:tmpl w:val="5538C046"/>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
    <w:nsid w:val="1ADB7E76"/>
    <w:multiLevelType w:val="hybridMultilevel"/>
    <w:tmpl w:val="95824B26"/>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D93"/>
    <w:rsid w:val="000763FE"/>
    <w:rsid w:val="000C751E"/>
    <w:rsid w:val="000E4048"/>
    <w:rsid w:val="00121A10"/>
    <w:rsid w:val="00151910"/>
    <w:rsid w:val="001B1C73"/>
    <w:rsid w:val="001C46EA"/>
    <w:rsid w:val="001E522E"/>
    <w:rsid w:val="00261B65"/>
    <w:rsid w:val="00262FF4"/>
    <w:rsid w:val="00285983"/>
    <w:rsid w:val="00295A82"/>
    <w:rsid w:val="002A1953"/>
    <w:rsid w:val="002D4674"/>
    <w:rsid w:val="002E4286"/>
    <w:rsid w:val="002F3962"/>
    <w:rsid w:val="00325C84"/>
    <w:rsid w:val="0033143B"/>
    <w:rsid w:val="00344C45"/>
    <w:rsid w:val="00365BA3"/>
    <w:rsid w:val="00377838"/>
    <w:rsid w:val="0039124F"/>
    <w:rsid w:val="00434DD9"/>
    <w:rsid w:val="0046220A"/>
    <w:rsid w:val="004A19B2"/>
    <w:rsid w:val="004D779E"/>
    <w:rsid w:val="00500A97"/>
    <w:rsid w:val="00505344"/>
    <w:rsid w:val="00521F11"/>
    <w:rsid w:val="0052619E"/>
    <w:rsid w:val="00526C62"/>
    <w:rsid w:val="005566E3"/>
    <w:rsid w:val="005C5A25"/>
    <w:rsid w:val="00623D4D"/>
    <w:rsid w:val="006450AD"/>
    <w:rsid w:val="006544B3"/>
    <w:rsid w:val="00666300"/>
    <w:rsid w:val="006875A5"/>
    <w:rsid w:val="00691215"/>
    <w:rsid w:val="006A22A1"/>
    <w:rsid w:val="006A679F"/>
    <w:rsid w:val="006B75DA"/>
    <w:rsid w:val="006C2035"/>
    <w:rsid w:val="006D7B17"/>
    <w:rsid w:val="006E3AA7"/>
    <w:rsid w:val="00781B98"/>
    <w:rsid w:val="007C10E3"/>
    <w:rsid w:val="007F48C7"/>
    <w:rsid w:val="008077AF"/>
    <w:rsid w:val="00812EF7"/>
    <w:rsid w:val="008612C5"/>
    <w:rsid w:val="0089002A"/>
    <w:rsid w:val="008A514F"/>
    <w:rsid w:val="008D04C5"/>
    <w:rsid w:val="0092550A"/>
    <w:rsid w:val="009B15F9"/>
    <w:rsid w:val="009B19EC"/>
    <w:rsid w:val="009C4365"/>
    <w:rsid w:val="009D74F3"/>
    <w:rsid w:val="009E3D09"/>
    <w:rsid w:val="009F3BFF"/>
    <w:rsid w:val="00A421F7"/>
    <w:rsid w:val="00A803D7"/>
    <w:rsid w:val="00A82C1B"/>
    <w:rsid w:val="00B53851"/>
    <w:rsid w:val="00B779CB"/>
    <w:rsid w:val="00B928D5"/>
    <w:rsid w:val="00BC39B0"/>
    <w:rsid w:val="00BD06C3"/>
    <w:rsid w:val="00BE5D93"/>
    <w:rsid w:val="00BE690B"/>
    <w:rsid w:val="00C07872"/>
    <w:rsid w:val="00C1751D"/>
    <w:rsid w:val="00C2344F"/>
    <w:rsid w:val="00C52285"/>
    <w:rsid w:val="00C72D79"/>
    <w:rsid w:val="00CA046A"/>
    <w:rsid w:val="00CA6989"/>
    <w:rsid w:val="00CB6F16"/>
    <w:rsid w:val="00D26E31"/>
    <w:rsid w:val="00D3099F"/>
    <w:rsid w:val="00D65078"/>
    <w:rsid w:val="00D679B1"/>
    <w:rsid w:val="00D76652"/>
    <w:rsid w:val="00DA0B06"/>
    <w:rsid w:val="00DC5299"/>
    <w:rsid w:val="00E323D2"/>
    <w:rsid w:val="00E36A98"/>
    <w:rsid w:val="00E82C1D"/>
    <w:rsid w:val="00ED78AC"/>
    <w:rsid w:val="00EE7686"/>
    <w:rsid w:val="00EF352B"/>
    <w:rsid w:val="00EF4982"/>
    <w:rsid w:val="00F03066"/>
    <w:rsid w:val="00F22794"/>
    <w:rsid w:val="00F32643"/>
    <w:rsid w:val="00F54B14"/>
    <w:rsid w:val="00F74293"/>
    <w:rsid w:val="00F85E8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BE5D93"/>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BE5D93"/>
    <w:rPr>
      <w:rFonts w:ascii="Times New Roman" w:eastAsia="Times New Roman" w:hAnsi="Times New Roman" w:cs="Times New Roman"/>
      <w:sz w:val="24"/>
      <w:szCs w:val="24"/>
      <w:lang w:eastAsia="el-GR"/>
    </w:rPr>
  </w:style>
  <w:style w:type="paragraph" w:styleId="a3">
    <w:name w:val="Balloon Text"/>
    <w:basedOn w:val="a"/>
    <w:link w:val="Char"/>
    <w:uiPriority w:val="99"/>
    <w:semiHidden/>
    <w:unhideWhenUsed/>
    <w:rsid w:val="00812EF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812EF7"/>
    <w:rPr>
      <w:rFonts w:ascii="Tahoma" w:hAnsi="Tahoma" w:cs="Tahoma"/>
      <w:sz w:val="16"/>
      <w:szCs w:val="16"/>
    </w:rPr>
  </w:style>
  <w:style w:type="paragraph" w:styleId="a4">
    <w:name w:val="header"/>
    <w:basedOn w:val="a"/>
    <w:link w:val="Char0"/>
    <w:uiPriority w:val="99"/>
    <w:unhideWhenUsed/>
    <w:rsid w:val="00812EF7"/>
    <w:pPr>
      <w:tabs>
        <w:tab w:val="center" w:pos="4153"/>
        <w:tab w:val="right" w:pos="8306"/>
      </w:tabs>
      <w:spacing w:after="0" w:line="240" w:lineRule="auto"/>
    </w:pPr>
  </w:style>
  <w:style w:type="character" w:customStyle="1" w:styleId="Char0">
    <w:name w:val="Κεφαλίδα Char"/>
    <w:basedOn w:val="a0"/>
    <w:link w:val="a4"/>
    <w:uiPriority w:val="99"/>
    <w:rsid w:val="00812EF7"/>
  </w:style>
  <w:style w:type="paragraph" w:styleId="a5">
    <w:name w:val="footer"/>
    <w:basedOn w:val="a"/>
    <w:link w:val="Char1"/>
    <w:uiPriority w:val="99"/>
    <w:unhideWhenUsed/>
    <w:rsid w:val="00812EF7"/>
    <w:pPr>
      <w:tabs>
        <w:tab w:val="center" w:pos="4153"/>
        <w:tab w:val="right" w:pos="8306"/>
      </w:tabs>
      <w:spacing w:after="0" w:line="240" w:lineRule="auto"/>
    </w:pPr>
  </w:style>
  <w:style w:type="character" w:customStyle="1" w:styleId="Char1">
    <w:name w:val="Υποσέλιδο Char"/>
    <w:basedOn w:val="a0"/>
    <w:link w:val="a5"/>
    <w:uiPriority w:val="99"/>
    <w:rsid w:val="00812EF7"/>
  </w:style>
  <w:style w:type="table" w:styleId="a6">
    <w:name w:val="Table Grid"/>
    <w:basedOn w:val="a1"/>
    <w:uiPriority w:val="59"/>
    <w:rsid w:val="00EE76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BE5D93"/>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BE5D93"/>
    <w:rPr>
      <w:rFonts w:ascii="Times New Roman" w:eastAsia="Times New Roman" w:hAnsi="Times New Roman" w:cs="Times New Roman"/>
      <w:sz w:val="24"/>
      <w:szCs w:val="24"/>
      <w:lang w:eastAsia="el-GR"/>
    </w:rPr>
  </w:style>
  <w:style w:type="paragraph" w:styleId="a3">
    <w:name w:val="Balloon Text"/>
    <w:basedOn w:val="a"/>
    <w:link w:val="Char"/>
    <w:uiPriority w:val="99"/>
    <w:semiHidden/>
    <w:unhideWhenUsed/>
    <w:rsid w:val="00812EF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812EF7"/>
    <w:rPr>
      <w:rFonts w:ascii="Tahoma" w:hAnsi="Tahoma" w:cs="Tahoma"/>
      <w:sz w:val="16"/>
      <w:szCs w:val="16"/>
    </w:rPr>
  </w:style>
  <w:style w:type="paragraph" w:styleId="a4">
    <w:name w:val="header"/>
    <w:basedOn w:val="a"/>
    <w:link w:val="Char0"/>
    <w:uiPriority w:val="99"/>
    <w:unhideWhenUsed/>
    <w:rsid w:val="00812EF7"/>
    <w:pPr>
      <w:tabs>
        <w:tab w:val="center" w:pos="4153"/>
        <w:tab w:val="right" w:pos="8306"/>
      </w:tabs>
      <w:spacing w:after="0" w:line="240" w:lineRule="auto"/>
    </w:pPr>
  </w:style>
  <w:style w:type="character" w:customStyle="1" w:styleId="Char0">
    <w:name w:val="Κεφαλίδα Char"/>
    <w:basedOn w:val="a0"/>
    <w:link w:val="a4"/>
    <w:uiPriority w:val="99"/>
    <w:rsid w:val="00812EF7"/>
  </w:style>
  <w:style w:type="paragraph" w:styleId="a5">
    <w:name w:val="footer"/>
    <w:basedOn w:val="a"/>
    <w:link w:val="Char1"/>
    <w:uiPriority w:val="99"/>
    <w:unhideWhenUsed/>
    <w:rsid w:val="00812EF7"/>
    <w:pPr>
      <w:tabs>
        <w:tab w:val="center" w:pos="4153"/>
        <w:tab w:val="right" w:pos="8306"/>
      </w:tabs>
      <w:spacing w:after="0" w:line="240" w:lineRule="auto"/>
    </w:pPr>
  </w:style>
  <w:style w:type="character" w:customStyle="1" w:styleId="Char1">
    <w:name w:val="Υποσέλιδο Char"/>
    <w:basedOn w:val="a0"/>
    <w:link w:val="a5"/>
    <w:uiPriority w:val="99"/>
    <w:rsid w:val="00812EF7"/>
  </w:style>
  <w:style w:type="table" w:styleId="a6">
    <w:name w:val="Table Grid"/>
    <w:basedOn w:val="a1"/>
    <w:uiPriority w:val="59"/>
    <w:rsid w:val="00EE76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693</Words>
  <Characters>3743</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24</cp:revision>
  <cp:lastPrinted>2021-09-06T07:41:00Z</cp:lastPrinted>
  <dcterms:created xsi:type="dcterms:W3CDTF">2021-06-28T10:12:00Z</dcterms:created>
  <dcterms:modified xsi:type="dcterms:W3CDTF">2021-09-06T08:34:00Z</dcterms:modified>
</cp:coreProperties>
</file>